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891A3C" w:rsidRDefault="00891A3C" w:rsidP="006B1B47">
      <w:pPr>
        <w:jc w:val="center"/>
        <w:rPr>
          <w:noProof/>
          <w:sz w:val="28"/>
          <w:szCs w:val="28"/>
          <w:lang w:eastAsia="ru-RU"/>
        </w:rPr>
      </w:pPr>
    </w:p>
    <w:p w:rsidR="009071C4" w:rsidRDefault="009071C4" w:rsidP="006B1B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-405765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9071C4" w:rsidP="006B1B47">
      <w:pPr>
        <w:jc w:val="center"/>
        <w:rPr>
          <w:sz w:val="28"/>
          <w:szCs w:val="28"/>
        </w:rPr>
      </w:pPr>
    </w:p>
    <w:p w:rsidR="009071C4" w:rsidRDefault="00726BCB" w:rsidP="006B1B4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598" w:rsidRDefault="00F32598" w:rsidP="003B13B6">
      <w:pPr>
        <w:rPr>
          <w:sz w:val="28"/>
          <w:szCs w:val="28"/>
        </w:rPr>
      </w:pP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«БАРИЛО-КРЕПИНСКОЕ СЕЛЬСКОЕ ПОСЕЛЕНИЕ»</w:t>
      </w:r>
    </w:p>
    <w:p w:rsidR="003B13B6" w:rsidRDefault="003B13B6" w:rsidP="003B13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БАРИЛО-КРЕПИНСКОГО СЕЛЬСКОГО ПОСЕЛЕНИЯ ПЯТОГО СОЗЫВА</w:t>
      </w:r>
    </w:p>
    <w:p w:rsidR="003B13B6" w:rsidRDefault="003B13B6" w:rsidP="003B13B6">
      <w:pPr>
        <w:tabs>
          <w:tab w:val="left" w:pos="3885"/>
          <w:tab w:val="center" w:pos="4875"/>
        </w:tabs>
      </w:pPr>
    </w:p>
    <w:p w:rsidR="003B13B6" w:rsidRDefault="003B13B6" w:rsidP="003B13B6">
      <w:pPr>
        <w:tabs>
          <w:tab w:val="left" w:pos="3885"/>
          <w:tab w:val="center" w:pos="487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 №</w:t>
      </w:r>
      <w:r w:rsidR="00DC2194">
        <w:rPr>
          <w:sz w:val="28"/>
          <w:szCs w:val="28"/>
        </w:rPr>
        <w:t xml:space="preserve"> 55</w:t>
      </w:r>
    </w:p>
    <w:p w:rsidR="003B13B6" w:rsidRPr="00C91E0F" w:rsidRDefault="00C91E0F" w:rsidP="00C91E0F">
      <w:pPr>
        <w:tabs>
          <w:tab w:val="left" w:pos="255"/>
        </w:tabs>
        <w:rPr>
          <w:sz w:val="28"/>
          <w:szCs w:val="28"/>
        </w:rPr>
      </w:pPr>
      <w:r>
        <w:tab/>
      </w:r>
      <w:r w:rsidRPr="00C91E0F">
        <w:rPr>
          <w:sz w:val="28"/>
          <w:szCs w:val="28"/>
        </w:rPr>
        <w:t xml:space="preserve">26.01.2023 г                             </w:t>
      </w:r>
      <w:r>
        <w:rPr>
          <w:sz w:val="28"/>
          <w:szCs w:val="28"/>
        </w:rPr>
        <w:t xml:space="preserve">                                              </w:t>
      </w:r>
      <w:r w:rsidRPr="00C91E0F">
        <w:rPr>
          <w:sz w:val="28"/>
          <w:szCs w:val="28"/>
        </w:rPr>
        <w:t xml:space="preserve">  сл.Барило-Крепинская</w:t>
      </w:r>
    </w:p>
    <w:p w:rsidR="00962EDF" w:rsidRDefault="00962EDF" w:rsidP="00962EDF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О внесении изменений в решение </w:t>
      </w:r>
    </w:p>
    <w:p w:rsidR="00962EDF" w:rsidRDefault="00962EDF" w:rsidP="00962EDF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Барило-Крепинского</w:t>
      </w:r>
    </w:p>
    <w:p w:rsidR="00891A3C" w:rsidRPr="006E6A28" w:rsidRDefault="00962EDF" w:rsidP="006E6A28">
      <w:pPr>
        <w:rPr>
          <w:sz w:val="28"/>
          <w:szCs w:val="28"/>
        </w:rPr>
      </w:pPr>
      <w:r w:rsidRPr="0038390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16.04.2020</w:t>
      </w:r>
      <w:r w:rsidRPr="00656D4C">
        <w:rPr>
          <w:sz w:val="28"/>
          <w:szCs w:val="28"/>
        </w:rPr>
        <w:t xml:space="preserve"> №</w:t>
      </w:r>
      <w:r>
        <w:rPr>
          <w:sz w:val="28"/>
          <w:szCs w:val="28"/>
        </w:rPr>
        <w:t>104</w:t>
      </w:r>
    </w:p>
    <w:p w:rsidR="00962EDF" w:rsidRPr="001E17BE" w:rsidRDefault="00B74A92" w:rsidP="00962E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D5F7C">
        <w:rPr>
          <w:sz w:val="28"/>
          <w:szCs w:val="28"/>
        </w:rPr>
        <w:t xml:space="preserve"> целях </w:t>
      </w:r>
      <w:r w:rsidR="00060DE7">
        <w:rPr>
          <w:sz w:val="28"/>
          <w:szCs w:val="28"/>
        </w:rPr>
        <w:t xml:space="preserve">совершенствования правового регулирования вопросов оплаты </w:t>
      </w:r>
      <w:r w:rsidR="00120878">
        <w:rPr>
          <w:sz w:val="28"/>
          <w:szCs w:val="28"/>
        </w:rPr>
        <w:t>труда</w:t>
      </w:r>
      <w:r>
        <w:rPr>
          <w:sz w:val="28"/>
          <w:szCs w:val="28"/>
        </w:rPr>
        <w:t>муниципальных</w:t>
      </w:r>
      <w:r w:rsidR="00120878">
        <w:rPr>
          <w:sz w:val="28"/>
          <w:szCs w:val="28"/>
        </w:rPr>
        <w:t xml:space="preserve"> служащих</w:t>
      </w:r>
      <w:r w:rsidR="006E6A28">
        <w:rPr>
          <w:sz w:val="28"/>
          <w:szCs w:val="28"/>
        </w:rPr>
        <w:t xml:space="preserve"> и лиц, замещающих муниципальные должности</w:t>
      </w:r>
      <w:r>
        <w:rPr>
          <w:sz w:val="28"/>
          <w:szCs w:val="28"/>
        </w:rPr>
        <w:t>, в</w:t>
      </w:r>
      <w:r w:rsidR="006E6A28">
        <w:rPr>
          <w:sz w:val="28"/>
          <w:szCs w:val="28"/>
        </w:rPr>
        <w:t xml:space="preserve"> связи с внесением изменений в постановление</w:t>
      </w:r>
      <w:r w:rsidRPr="001D5F7C">
        <w:rPr>
          <w:sz w:val="28"/>
          <w:szCs w:val="28"/>
        </w:rPr>
        <w:t xml:space="preserve"> Правительства Ростовской области от 10.11.2011г. №116 «О нормативах формирования расходов на оплату труда депутатов, выборных должностных лиц местного самоуправления, осуществляющих свои полномочий на постоянной осн</w:t>
      </w:r>
      <w:r>
        <w:rPr>
          <w:sz w:val="28"/>
          <w:szCs w:val="28"/>
        </w:rPr>
        <w:t xml:space="preserve">ове, и муниципальных служащих», руководствуясь Уставом муниципального образования  </w:t>
      </w:r>
      <w:r w:rsidR="00962EDF">
        <w:rPr>
          <w:sz w:val="28"/>
          <w:szCs w:val="28"/>
        </w:rPr>
        <w:t>«Барило-Крепинское сельское поселение»</w:t>
      </w:r>
      <w:r w:rsidR="00962EDF" w:rsidRPr="001E17BE">
        <w:rPr>
          <w:sz w:val="28"/>
          <w:szCs w:val="28"/>
        </w:rPr>
        <w:t>, Собрание депутатов</w:t>
      </w:r>
      <w:r w:rsidR="00962EDF">
        <w:rPr>
          <w:sz w:val="28"/>
          <w:szCs w:val="28"/>
        </w:rPr>
        <w:t xml:space="preserve"> Барило-Крепинского сельского поселения</w:t>
      </w:r>
    </w:p>
    <w:p w:rsidR="00891A3C" w:rsidRDefault="00891A3C" w:rsidP="00891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891A3C" w:rsidRDefault="00962EDF" w:rsidP="00962EDF">
      <w:pPr>
        <w:jc w:val="center"/>
        <w:rPr>
          <w:sz w:val="28"/>
          <w:szCs w:val="28"/>
        </w:rPr>
      </w:pPr>
      <w:r w:rsidRPr="001E17BE">
        <w:rPr>
          <w:sz w:val="28"/>
          <w:szCs w:val="28"/>
        </w:rPr>
        <w:t>РЕШИЛО:</w:t>
      </w:r>
    </w:p>
    <w:p w:rsidR="00806DE0" w:rsidRPr="00806DE0" w:rsidRDefault="00060DE7" w:rsidP="00806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06DE0" w:rsidRPr="00806DE0">
        <w:rPr>
          <w:sz w:val="28"/>
          <w:szCs w:val="28"/>
        </w:rPr>
        <w:t xml:space="preserve"> В приложении № 1 абзац </w:t>
      </w:r>
      <w:r>
        <w:rPr>
          <w:sz w:val="28"/>
          <w:szCs w:val="28"/>
        </w:rPr>
        <w:t>6 пункта 2 статьи 10</w:t>
      </w:r>
      <w:r w:rsidR="00806DE0" w:rsidRPr="00806DE0">
        <w:rPr>
          <w:sz w:val="28"/>
          <w:szCs w:val="28"/>
        </w:rPr>
        <w:t xml:space="preserve"> изложить в следующей редакции:</w:t>
      </w:r>
    </w:p>
    <w:p w:rsidR="000E6C00" w:rsidRPr="00060DE7" w:rsidRDefault="00AF4FAE" w:rsidP="00060DE7">
      <w:pPr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271477">
        <w:rPr>
          <w:sz w:val="28"/>
          <w:szCs w:val="28"/>
        </w:rPr>
        <w:t>премий за выполнение особо важных и сложных заданий - в</w:t>
      </w:r>
      <w:r>
        <w:rPr>
          <w:sz w:val="28"/>
          <w:szCs w:val="28"/>
        </w:rPr>
        <w:t xml:space="preserve"> размере </w:t>
      </w:r>
      <w:r w:rsidR="00060DE7">
        <w:rPr>
          <w:sz w:val="28"/>
          <w:szCs w:val="28"/>
        </w:rPr>
        <w:t xml:space="preserve">до </w:t>
      </w:r>
      <w:r w:rsidR="00EA3136">
        <w:rPr>
          <w:sz w:val="28"/>
          <w:szCs w:val="28"/>
        </w:rPr>
        <w:t>12</w:t>
      </w:r>
      <w:r>
        <w:rPr>
          <w:sz w:val="28"/>
          <w:szCs w:val="28"/>
        </w:rPr>
        <w:t xml:space="preserve"> должностных оклада</w:t>
      </w:r>
      <w:r w:rsidR="00806DE0">
        <w:rPr>
          <w:sz w:val="28"/>
          <w:szCs w:val="28"/>
        </w:rPr>
        <w:t>;»;</w:t>
      </w:r>
    </w:p>
    <w:p w:rsidR="000E6C00" w:rsidRPr="006E6A28" w:rsidRDefault="00962EDF" w:rsidP="006E6A28">
      <w:pPr>
        <w:jc w:val="both"/>
        <w:rPr>
          <w:sz w:val="28"/>
          <w:szCs w:val="28"/>
        </w:rPr>
      </w:pPr>
      <w:r w:rsidRPr="00962EDF">
        <w:rPr>
          <w:sz w:val="28"/>
          <w:szCs w:val="28"/>
        </w:rPr>
        <w:t xml:space="preserve">2. Настоящее решение вступает в силу с момента его подписания и распространяет свое действие на правоотношения, возникшие с 1 </w:t>
      </w:r>
      <w:r w:rsidR="00060DE7">
        <w:rPr>
          <w:sz w:val="28"/>
          <w:szCs w:val="28"/>
        </w:rPr>
        <w:t>января 2023</w:t>
      </w:r>
      <w:r w:rsidRPr="00962EDF">
        <w:rPr>
          <w:sz w:val="28"/>
          <w:szCs w:val="28"/>
        </w:rPr>
        <w:t xml:space="preserve"> года.</w:t>
      </w:r>
    </w:p>
    <w:p w:rsidR="00962EDF" w:rsidRPr="004B4339" w:rsidRDefault="00962EDF" w:rsidP="00962EDF">
      <w:pPr>
        <w:pStyle w:val="a4"/>
        <w:widowControl w:val="0"/>
        <w:suppressAutoHyphens w:val="0"/>
        <w:autoSpaceDE w:val="0"/>
        <w:autoSpaceDN w:val="0"/>
        <w:adjustRightInd w:val="0"/>
        <w:spacing w:after="0"/>
        <w:ind w:left="360" w:right="7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891A3C">
        <w:rPr>
          <w:color w:val="000000"/>
          <w:sz w:val="28"/>
          <w:szCs w:val="28"/>
          <w:lang w:eastAsia="ru-RU"/>
        </w:rPr>
        <w:t xml:space="preserve">. </w:t>
      </w:r>
      <w:r w:rsidRPr="004B4339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</w:t>
      </w:r>
      <w:r>
        <w:rPr>
          <w:sz w:val="28"/>
          <w:szCs w:val="28"/>
        </w:rPr>
        <w:t xml:space="preserve">бюджету, налогам, </w:t>
      </w:r>
      <w:r w:rsidRPr="004B433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 аграрным вопросам (Карпушин А.В.)</w:t>
      </w:r>
      <w:r w:rsidRPr="004B4339">
        <w:rPr>
          <w:sz w:val="28"/>
          <w:szCs w:val="28"/>
        </w:rPr>
        <w:t xml:space="preserve"> и </w:t>
      </w:r>
      <w:r w:rsidR="00A43506">
        <w:rPr>
          <w:sz w:val="28"/>
          <w:szCs w:val="28"/>
        </w:rPr>
        <w:t>заместителя главы</w:t>
      </w:r>
      <w:r w:rsidR="00143F30">
        <w:rPr>
          <w:sz w:val="28"/>
          <w:szCs w:val="28"/>
        </w:rPr>
        <w:t xml:space="preserve"> - </w:t>
      </w:r>
      <w:r w:rsidRPr="004B4339">
        <w:rPr>
          <w:sz w:val="28"/>
          <w:szCs w:val="28"/>
        </w:rPr>
        <w:t>заведующего сектора экономики и финансов Администрации сельского поселения (</w:t>
      </w:r>
      <w:r>
        <w:rPr>
          <w:sz w:val="28"/>
          <w:szCs w:val="28"/>
        </w:rPr>
        <w:t>Гоголя И.В.)</w:t>
      </w:r>
      <w:r w:rsidR="000E6C00">
        <w:rPr>
          <w:sz w:val="28"/>
          <w:szCs w:val="28"/>
        </w:rPr>
        <w:t>.</w:t>
      </w:r>
    </w:p>
    <w:p w:rsidR="00AB6D08" w:rsidRDefault="00AB6D08" w:rsidP="00962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18" w:type="dxa"/>
        <w:tblLook w:val="04A0"/>
      </w:tblPr>
      <w:tblGrid>
        <w:gridCol w:w="4896"/>
        <w:gridCol w:w="5122"/>
      </w:tblGrid>
      <w:tr w:rsidR="003B13B6" w:rsidRPr="00AB6D08" w:rsidTr="003B13B6">
        <w:trPr>
          <w:trHeight w:val="958"/>
        </w:trPr>
        <w:tc>
          <w:tcPr>
            <w:tcW w:w="4896" w:type="dxa"/>
          </w:tcPr>
          <w:p w:rsidR="00AB6D08" w:rsidRDefault="00AB6D08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3B13B6" w:rsidRPr="00AB6D08" w:rsidRDefault="00AB6D08" w:rsidP="00AB6D08">
            <w:pPr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-г</w:t>
            </w:r>
            <w:r w:rsidR="003B13B6" w:rsidRPr="00AB6D08">
              <w:rPr>
                <w:sz w:val="28"/>
                <w:szCs w:val="28"/>
              </w:rPr>
              <w:t xml:space="preserve">лава Барило-Крепинского сельского поселения </w:t>
            </w:r>
          </w:p>
        </w:tc>
        <w:tc>
          <w:tcPr>
            <w:tcW w:w="5122" w:type="dxa"/>
          </w:tcPr>
          <w:p w:rsidR="00AB6D08" w:rsidRDefault="00AB6D08" w:rsidP="006E6A28">
            <w:pPr>
              <w:tabs>
                <w:tab w:val="left" w:pos="1335"/>
              </w:tabs>
              <w:rPr>
                <w:sz w:val="28"/>
                <w:szCs w:val="28"/>
                <w:lang w:eastAsia="en-US"/>
              </w:rPr>
            </w:pPr>
          </w:p>
          <w:p w:rsidR="00AB6D08" w:rsidRDefault="00AB6D08" w:rsidP="00AB6D08">
            <w:pPr>
              <w:rPr>
                <w:sz w:val="28"/>
                <w:szCs w:val="28"/>
                <w:lang w:eastAsia="en-US"/>
              </w:rPr>
            </w:pPr>
          </w:p>
          <w:p w:rsidR="003B13B6" w:rsidRPr="00AB6D08" w:rsidRDefault="00AB6D08" w:rsidP="00AB6D08">
            <w:pPr>
              <w:tabs>
                <w:tab w:val="left" w:pos="127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С.В.Мырза</w:t>
            </w:r>
          </w:p>
        </w:tc>
      </w:tr>
    </w:tbl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  <w:bookmarkStart w:id="0" w:name="Par31"/>
      <w:bookmarkEnd w:id="0"/>
    </w:p>
    <w:p w:rsidR="000E6C00" w:rsidRDefault="000E6C00" w:rsidP="003B13B6">
      <w:pPr>
        <w:pStyle w:val="afb"/>
        <w:tabs>
          <w:tab w:val="left" w:pos="9333"/>
        </w:tabs>
        <w:jc w:val="left"/>
        <w:rPr>
          <w:szCs w:val="28"/>
        </w:rPr>
      </w:pPr>
    </w:p>
    <w:p w:rsidR="003B13B6" w:rsidRPr="00AB6D08" w:rsidRDefault="003B13B6" w:rsidP="003B13B6">
      <w:pPr>
        <w:pStyle w:val="afb"/>
        <w:tabs>
          <w:tab w:val="left" w:pos="9333"/>
        </w:tabs>
        <w:jc w:val="left"/>
        <w:rPr>
          <w:szCs w:val="28"/>
        </w:rPr>
      </w:pPr>
      <w:bookmarkStart w:id="1" w:name="_GoBack"/>
      <w:bookmarkEnd w:id="1"/>
    </w:p>
    <w:sectPr w:rsidR="003B13B6" w:rsidRPr="00AB6D08" w:rsidSect="009071C4">
      <w:footerReference w:type="default" r:id="rId9"/>
      <w:footnotePr>
        <w:pos w:val="beneathText"/>
      </w:footnotePr>
      <w:pgSz w:w="11905" w:h="16837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5D" w:rsidRDefault="00E6575D" w:rsidP="008622F8">
      <w:r>
        <w:separator/>
      </w:r>
    </w:p>
  </w:endnote>
  <w:endnote w:type="continuationSeparator" w:id="1">
    <w:p w:rsidR="00E6575D" w:rsidRDefault="00E6575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C12840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A313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5D" w:rsidRDefault="00E6575D" w:rsidP="008622F8">
      <w:r>
        <w:separator/>
      </w:r>
    </w:p>
  </w:footnote>
  <w:footnote w:type="continuationSeparator" w:id="1">
    <w:p w:rsidR="00E6575D" w:rsidRDefault="00E6575D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77616"/>
    <w:multiLevelType w:val="hybridMultilevel"/>
    <w:tmpl w:val="F7BC8E1E"/>
    <w:lvl w:ilvl="0" w:tplc="B838C870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E7EF2"/>
    <w:multiLevelType w:val="multilevel"/>
    <w:tmpl w:val="99B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4066B0"/>
    <w:multiLevelType w:val="multilevel"/>
    <w:tmpl w:val="F44ED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0DE7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E6C00"/>
    <w:rsid w:val="000F18C4"/>
    <w:rsid w:val="000F1F9C"/>
    <w:rsid w:val="000F227D"/>
    <w:rsid w:val="000F37B2"/>
    <w:rsid w:val="00101B25"/>
    <w:rsid w:val="0010203F"/>
    <w:rsid w:val="00102333"/>
    <w:rsid w:val="001057D9"/>
    <w:rsid w:val="00115310"/>
    <w:rsid w:val="00120878"/>
    <w:rsid w:val="0012402C"/>
    <w:rsid w:val="0013048C"/>
    <w:rsid w:val="00134FCF"/>
    <w:rsid w:val="001379F1"/>
    <w:rsid w:val="00143936"/>
    <w:rsid w:val="00143F30"/>
    <w:rsid w:val="00144383"/>
    <w:rsid w:val="001540C2"/>
    <w:rsid w:val="001548F5"/>
    <w:rsid w:val="001568D7"/>
    <w:rsid w:val="0015693B"/>
    <w:rsid w:val="001619E9"/>
    <w:rsid w:val="00162F46"/>
    <w:rsid w:val="00170936"/>
    <w:rsid w:val="0017266A"/>
    <w:rsid w:val="00175522"/>
    <w:rsid w:val="001773E8"/>
    <w:rsid w:val="0018390C"/>
    <w:rsid w:val="001A67CA"/>
    <w:rsid w:val="001B0A4B"/>
    <w:rsid w:val="001B4AF3"/>
    <w:rsid w:val="001B6595"/>
    <w:rsid w:val="001C0BBE"/>
    <w:rsid w:val="001C193D"/>
    <w:rsid w:val="001C7393"/>
    <w:rsid w:val="001C75C6"/>
    <w:rsid w:val="001D00C6"/>
    <w:rsid w:val="001D3CFF"/>
    <w:rsid w:val="001D4211"/>
    <w:rsid w:val="001E4F25"/>
    <w:rsid w:val="001E78D4"/>
    <w:rsid w:val="001F07D7"/>
    <w:rsid w:val="0020057C"/>
    <w:rsid w:val="00203220"/>
    <w:rsid w:val="002059DE"/>
    <w:rsid w:val="00210FFD"/>
    <w:rsid w:val="0023011E"/>
    <w:rsid w:val="00231D8B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1C7C"/>
    <w:rsid w:val="00292680"/>
    <w:rsid w:val="00294FBA"/>
    <w:rsid w:val="002975B1"/>
    <w:rsid w:val="002B07E5"/>
    <w:rsid w:val="002B3888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13B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2F2B"/>
    <w:rsid w:val="003E4457"/>
    <w:rsid w:val="003F4533"/>
    <w:rsid w:val="003F7818"/>
    <w:rsid w:val="0040569E"/>
    <w:rsid w:val="00406F53"/>
    <w:rsid w:val="004110DE"/>
    <w:rsid w:val="00421000"/>
    <w:rsid w:val="00424326"/>
    <w:rsid w:val="0043488E"/>
    <w:rsid w:val="0043730F"/>
    <w:rsid w:val="004435E3"/>
    <w:rsid w:val="00447807"/>
    <w:rsid w:val="00454C95"/>
    <w:rsid w:val="00456DB5"/>
    <w:rsid w:val="0045745D"/>
    <w:rsid w:val="00457F4D"/>
    <w:rsid w:val="00460732"/>
    <w:rsid w:val="00464267"/>
    <w:rsid w:val="00465BF2"/>
    <w:rsid w:val="004670A5"/>
    <w:rsid w:val="00474160"/>
    <w:rsid w:val="00474C68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5772"/>
    <w:rsid w:val="004C6BBF"/>
    <w:rsid w:val="004D0046"/>
    <w:rsid w:val="004D30D7"/>
    <w:rsid w:val="004D6211"/>
    <w:rsid w:val="004E364A"/>
    <w:rsid w:val="004F01B7"/>
    <w:rsid w:val="004F0D0C"/>
    <w:rsid w:val="00501E84"/>
    <w:rsid w:val="00502C42"/>
    <w:rsid w:val="005079FF"/>
    <w:rsid w:val="00507C38"/>
    <w:rsid w:val="005111A9"/>
    <w:rsid w:val="00517B30"/>
    <w:rsid w:val="005275BE"/>
    <w:rsid w:val="00527BF4"/>
    <w:rsid w:val="005331DA"/>
    <w:rsid w:val="00544DF1"/>
    <w:rsid w:val="0054688E"/>
    <w:rsid w:val="0056286A"/>
    <w:rsid w:val="00562A71"/>
    <w:rsid w:val="005758D9"/>
    <w:rsid w:val="00586D78"/>
    <w:rsid w:val="00590B7E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1CE1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41547"/>
    <w:rsid w:val="006455DC"/>
    <w:rsid w:val="00666161"/>
    <w:rsid w:val="00670BCB"/>
    <w:rsid w:val="00685B9F"/>
    <w:rsid w:val="006A547A"/>
    <w:rsid w:val="006A7630"/>
    <w:rsid w:val="006B0E8B"/>
    <w:rsid w:val="006B1B47"/>
    <w:rsid w:val="006B4B9A"/>
    <w:rsid w:val="006B7767"/>
    <w:rsid w:val="006C16F7"/>
    <w:rsid w:val="006C6461"/>
    <w:rsid w:val="006D18B0"/>
    <w:rsid w:val="006D1C3E"/>
    <w:rsid w:val="006D2B1D"/>
    <w:rsid w:val="006D4C8A"/>
    <w:rsid w:val="006E0771"/>
    <w:rsid w:val="006E626A"/>
    <w:rsid w:val="006E6A28"/>
    <w:rsid w:val="006E7322"/>
    <w:rsid w:val="006F0426"/>
    <w:rsid w:val="006F1B8E"/>
    <w:rsid w:val="006F2904"/>
    <w:rsid w:val="006F5FA2"/>
    <w:rsid w:val="00705D7F"/>
    <w:rsid w:val="0071138B"/>
    <w:rsid w:val="00712A83"/>
    <w:rsid w:val="00717FDE"/>
    <w:rsid w:val="0072252C"/>
    <w:rsid w:val="00724924"/>
    <w:rsid w:val="00726BCB"/>
    <w:rsid w:val="007274BB"/>
    <w:rsid w:val="0073672F"/>
    <w:rsid w:val="00745056"/>
    <w:rsid w:val="00746A11"/>
    <w:rsid w:val="00751AAE"/>
    <w:rsid w:val="00757023"/>
    <w:rsid w:val="00757318"/>
    <w:rsid w:val="007579B3"/>
    <w:rsid w:val="00762774"/>
    <w:rsid w:val="0076372A"/>
    <w:rsid w:val="00764E82"/>
    <w:rsid w:val="00766057"/>
    <w:rsid w:val="00771FBE"/>
    <w:rsid w:val="00774972"/>
    <w:rsid w:val="00775633"/>
    <w:rsid w:val="0077597E"/>
    <w:rsid w:val="00784CD8"/>
    <w:rsid w:val="00792384"/>
    <w:rsid w:val="00792E5E"/>
    <w:rsid w:val="00792F62"/>
    <w:rsid w:val="007A243E"/>
    <w:rsid w:val="007A4DA8"/>
    <w:rsid w:val="007B5CB1"/>
    <w:rsid w:val="007C1AC0"/>
    <w:rsid w:val="007C5F86"/>
    <w:rsid w:val="007D1D81"/>
    <w:rsid w:val="007D2C1B"/>
    <w:rsid w:val="007D53ED"/>
    <w:rsid w:val="007D5555"/>
    <w:rsid w:val="007D7DCB"/>
    <w:rsid w:val="007E29DB"/>
    <w:rsid w:val="007F6844"/>
    <w:rsid w:val="00806104"/>
    <w:rsid w:val="00806DE0"/>
    <w:rsid w:val="00807420"/>
    <w:rsid w:val="00810D0E"/>
    <w:rsid w:val="00816219"/>
    <w:rsid w:val="00817E47"/>
    <w:rsid w:val="00821E37"/>
    <w:rsid w:val="00822086"/>
    <w:rsid w:val="00825F2C"/>
    <w:rsid w:val="00832CEB"/>
    <w:rsid w:val="00834BB0"/>
    <w:rsid w:val="0083590A"/>
    <w:rsid w:val="00840CE5"/>
    <w:rsid w:val="00847081"/>
    <w:rsid w:val="00852BE1"/>
    <w:rsid w:val="00853C26"/>
    <w:rsid w:val="00853FA2"/>
    <w:rsid w:val="00854176"/>
    <w:rsid w:val="008622F8"/>
    <w:rsid w:val="00864D9F"/>
    <w:rsid w:val="0086502A"/>
    <w:rsid w:val="00866EBF"/>
    <w:rsid w:val="00890E33"/>
    <w:rsid w:val="00891A3C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4DC"/>
    <w:rsid w:val="009071C4"/>
    <w:rsid w:val="00911A06"/>
    <w:rsid w:val="00914432"/>
    <w:rsid w:val="009155BD"/>
    <w:rsid w:val="00920299"/>
    <w:rsid w:val="00924067"/>
    <w:rsid w:val="00924FE6"/>
    <w:rsid w:val="00927638"/>
    <w:rsid w:val="009325EF"/>
    <w:rsid w:val="00942670"/>
    <w:rsid w:val="00944DA2"/>
    <w:rsid w:val="00947D05"/>
    <w:rsid w:val="00953BDE"/>
    <w:rsid w:val="00962EDF"/>
    <w:rsid w:val="0096461B"/>
    <w:rsid w:val="00965F3F"/>
    <w:rsid w:val="00970AE4"/>
    <w:rsid w:val="00971D5D"/>
    <w:rsid w:val="00973903"/>
    <w:rsid w:val="00977278"/>
    <w:rsid w:val="009772ED"/>
    <w:rsid w:val="00985B01"/>
    <w:rsid w:val="009875F6"/>
    <w:rsid w:val="009936AF"/>
    <w:rsid w:val="009942E6"/>
    <w:rsid w:val="00994DF4"/>
    <w:rsid w:val="009B3695"/>
    <w:rsid w:val="009B5F82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5947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3506"/>
    <w:rsid w:val="00A443E5"/>
    <w:rsid w:val="00A47472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6D08"/>
    <w:rsid w:val="00AC2F48"/>
    <w:rsid w:val="00AC5A3E"/>
    <w:rsid w:val="00AC5BB3"/>
    <w:rsid w:val="00AC5F49"/>
    <w:rsid w:val="00AC7F42"/>
    <w:rsid w:val="00AD0F01"/>
    <w:rsid w:val="00AD167E"/>
    <w:rsid w:val="00AD3042"/>
    <w:rsid w:val="00AD37B9"/>
    <w:rsid w:val="00AD4DD8"/>
    <w:rsid w:val="00AE2804"/>
    <w:rsid w:val="00AE305C"/>
    <w:rsid w:val="00AE639F"/>
    <w:rsid w:val="00AF1610"/>
    <w:rsid w:val="00AF4FAE"/>
    <w:rsid w:val="00AF547C"/>
    <w:rsid w:val="00B0246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607"/>
    <w:rsid w:val="00B63D06"/>
    <w:rsid w:val="00B67758"/>
    <w:rsid w:val="00B74A92"/>
    <w:rsid w:val="00B84A32"/>
    <w:rsid w:val="00B85722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E7D82"/>
    <w:rsid w:val="00BF107A"/>
    <w:rsid w:val="00BF3E4F"/>
    <w:rsid w:val="00BF5386"/>
    <w:rsid w:val="00BF7E1D"/>
    <w:rsid w:val="00C06E3E"/>
    <w:rsid w:val="00C1272A"/>
    <w:rsid w:val="00C12840"/>
    <w:rsid w:val="00C134E9"/>
    <w:rsid w:val="00C400CB"/>
    <w:rsid w:val="00C43806"/>
    <w:rsid w:val="00C45099"/>
    <w:rsid w:val="00C57F4E"/>
    <w:rsid w:val="00C62F55"/>
    <w:rsid w:val="00C72DD1"/>
    <w:rsid w:val="00C733D3"/>
    <w:rsid w:val="00C919A5"/>
    <w:rsid w:val="00C91E0F"/>
    <w:rsid w:val="00C97300"/>
    <w:rsid w:val="00CB0800"/>
    <w:rsid w:val="00CB533F"/>
    <w:rsid w:val="00CB6AB1"/>
    <w:rsid w:val="00CC379D"/>
    <w:rsid w:val="00CD3D4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C2194"/>
    <w:rsid w:val="00DC45C1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75D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136"/>
    <w:rsid w:val="00EA38F9"/>
    <w:rsid w:val="00EA575C"/>
    <w:rsid w:val="00EA5BD6"/>
    <w:rsid w:val="00EB2962"/>
    <w:rsid w:val="00EB622F"/>
    <w:rsid w:val="00EB7714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47CF"/>
    <w:rsid w:val="00F220B5"/>
    <w:rsid w:val="00F3167B"/>
    <w:rsid w:val="00F31A89"/>
    <w:rsid w:val="00F32598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2AD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F32598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F32598"/>
    <w:rPr>
      <w:sz w:val="28"/>
      <w:szCs w:val="24"/>
    </w:rPr>
  </w:style>
  <w:style w:type="paragraph" w:customStyle="1" w:styleId="ConsPlusTitle">
    <w:name w:val="ConsPlusTitle"/>
    <w:rsid w:val="000E6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F40C-BA95-439F-A6EA-FAFB451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10</cp:revision>
  <cp:lastPrinted>2023-01-26T07:30:00Z</cp:lastPrinted>
  <dcterms:created xsi:type="dcterms:W3CDTF">2023-01-17T10:33:00Z</dcterms:created>
  <dcterms:modified xsi:type="dcterms:W3CDTF">2023-01-26T07:31:00Z</dcterms:modified>
</cp:coreProperties>
</file>